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67D73371" w:rsidR="00A606B3" w:rsidRDefault="00A606B3" w:rsidP="009A07D5">
      <w:pPr>
        <w:rPr>
          <w:rFonts w:ascii="Arial" w:hAnsi="Arial" w:cs="Arial"/>
          <w:i/>
          <w:sz w:val="18"/>
          <w:szCs w:val="20"/>
          <w:lang w:val="en-US"/>
        </w:rPr>
      </w:pPr>
    </w:p>
    <w:p w14:paraId="45DD5CC7" w14:textId="34F2134B" w:rsidR="00786C26" w:rsidRDefault="00786C26" w:rsidP="009A07D5">
      <w:pPr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>Answers</w:t>
      </w:r>
      <w:r w:rsidR="00AE0C9F">
        <w:rPr>
          <w:rFonts w:ascii="Arial" w:hAnsi="Arial" w:cs="Arial"/>
          <w:i/>
          <w:sz w:val="18"/>
          <w:szCs w:val="20"/>
          <w:lang w:val="en-US"/>
        </w:rPr>
        <w:t>:</w:t>
      </w:r>
    </w:p>
    <w:p w14:paraId="4672E22A" w14:textId="77777777" w:rsidR="00701DAD" w:rsidRPr="0040146B" w:rsidRDefault="00701DAD" w:rsidP="009A07D5">
      <w:pPr>
        <w:pStyle w:val="ListParagraph"/>
        <w:rPr>
          <w:rFonts w:cs="Arial"/>
          <w:sz w:val="28"/>
          <w:szCs w:val="20"/>
          <w:lang w:val="en-US"/>
        </w:rPr>
      </w:pPr>
    </w:p>
    <w:p w14:paraId="65678B4F" w14:textId="4FF907C8" w:rsidR="00ED77AD" w:rsidRDefault="00786C26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bookmarkStart w:id="0" w:name="_Hlk535225292"/>
      <w:r w:rsidRPr="00786C26">
        <w:rPr>
          <w:rFonts w:cs="Arial"/>
          <w:b/>
          <w:sz w:val="18"/>
          <w:szCs w:val="20"/>
          <w:lang w:val="en-US"/>
        </w:rPr>
        <w:t>Matthias</w:t>
      </w:r>
      <w:bookmarkEnd w:id="0"/>
      <w:r w:rsidR="0004510C" w:rsidRPr="00ED77AD">
        <w:rPr>
          <w:rFonts w:cs="Arial"/>
          <w:sz w:val="18"/>
          <w:szCs w:val="20"/>
          <w:lang w:val="en-US"/>
        </w:rPr>
        <w:t xml:space="preserve"> </w:t>
      </w:r>
      <w:r w:rsidR="00621DF2" w:rsidRPr="00ED77AD">
        <w:rPr>
          <w:rFonts w:cs="Arial"/>
          <w:sz w:val="18"/>
          <w:szCs w:val="20"/>
          <w:lang w:val="en-US"/>
        </w:rPr>
        <w:t xml:space="preserve">was the disciple </w:t>
      </w:r>
      <w:r w:rsidRPr="00786C26">
        <w:rPr>
          <w:rFonts w:cs="Arial"/>
          <w:b/>
          <w:sz w:val="18"/>
          <w:szCs w:val="20"/>
          <w:lang w:val="en-US"/>
        </w:rPr>
        <w:t>who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ED77AD" w:rsidRPr="00ED77AD">
        <w:rPr>
          <w:rFonts w:cs="Arial"/>
          <w:sz w:val="18"/>
          <w:szCs w:val="20"/>
          <w:lang w:val="en-US"/>
        </w:rPr>
        <w:t>replaced Judas Iscariot</w:t>
      </w:r>
      <w:r w:rsidR="002B2BB6">
        <w:rPr>
          <w:rFonts w:cs="Arial"/>
          <w:sz w:val="18"/>
          <w:szCs w:val="20"/>
          <w:lang w:val="en-US"/>
        </w:rPr>
        <w:t>.</w:t>
      </w:r>
      <w:r w:rsidR="00ED77AD" w:rsidRPr="00ED77AD">
        <w:rPr>
          <w:rFonts w:cs="Arial"/>
          <w:sz w:val="18"/>
          <w:szCs w:val="20"/>
          <w:lang w:val="en-US"/>
        </w:rPr>
        <w:t xml:space="preserve"> </w:t>
      </w:r>
      <w:r w:rsidR="00AD7BA4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sz w:val="18"/>
          <w:szCs w:val="20"/>
          <w:lang w:val="en-US"/>
        </w:rPr>
        <w:t xml:space="preserve">  (Acts 1:26)</w:t>
      </w:r>
    </w:p>
    <w:p w14:paraId="43FF5498" w14:textId="77777777" w:rsidR="00ED77AD" w:rsidRDefault="00ED77AD" w:rsidP="009A07D5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5ECD45F6" w14:textId="6D4C18D5" w:rsidR="00FD5214" w:rsidRPr="00D5098B" w:rsidRDefault="00ED77AD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6"/>
          <w:szCs w:val="16"/>
        </w:rPr>
      </w:pPr>
      <w:r w:rsidRPr="00D5098B">
        <w:rPr>
          <w:rFonts w:cs="Arial"/>
          <w:sz w:val="18"/>
          <w:szCs w:val="20"/>
          <w:lang w:val="en-US"/>
        </w:rPr>
        <w:t xml:space="preserve">Bethsaida of Galilee is the </w:t>
      </w:r>
      <w:r w:rsidR="00786C26">
        <w:rPr>
          <w:rFonts w:cs="Arial"/>
          <w:sz w:val="18"/>
          <w:szCs w:val="20"/>
          <w:lang w:val="en-US"/>
        </w:rPr>
        <w:t>town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786C26" w:rsidRPr="00786C26">
        <w:rPr>
          <w:rFonts w:cs="Arial"/>
          <w:b/>
          <w:sz w:val="18"/>
          <w:szCs w:val="20"/>
          <w:lang w:val="en-US"/>
        </w:rPr>
        <w:t>where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7F5AFD">
        <w:rPr>
          <w:rFonts w:cs="Arial"/>
          <w:sz w:val="18"/>
          <w:szCs w:val="20"/>
          <w:lang w:val="en-US"/>
        </w:rPr>
        <w:t>three</w:t>
      </w:r>
      <w:r w:rsidRPr="00D5098B">
        <w:rPr>
          <w:rFonts w:cs="Arial"/>
          <w:sz w:val="18"/>
          <w:szCs w:val="20"/>
          <w:lang w:val="en-US"/>
        </w:rPr>
        <w:t xml:space="preserve"> of Jesus’ disciples came from</w:t>
      </w:r>
      <w:r w:rsidR="003F6327">
        <w:rPr>
          <w:rFonts w:cs="Arial"/>
          <w:sz w:val="18"/>
          <w:szCs w:val="20"/>
          <w:lang w:val="en-US"/>
        </w:rPr>
        <w:t>:</w:t>
      </w:r>
      <w:r w:rsidR="00D5098B">
        <w:rPr>
          <w:rFonts w:cs="Arial"/>
          <w:sz w:val="18"/>
          <w:szCs w:val="20"/>
          <w:lang w:val="en-US"/>
        </w:rPr>
        <w:t xml:space="preserve"> </w:t>
      </w:r>
      <w:r w:rsidR="00D5098B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FD5214" w:rsidRPr="00D5098B">
        <w:rPr>
          <w:rFonts w:cs="Arial"/>
          <w:sz w:val="18"/>
          <w:szCs w:val="20"/>
          <w:lang w:val="en-US"/>
        </w:rPr>
        <w:t xml:space="preserve"> </w:t>
      </w:r>
      <w:r w:rsidR="00786C26" w:rsidRPr="00786C26">
        <w:rPr>
          <w:rFonts w:cs="Arial"/>
          <w:b/>
          <w:sz w:val="18"/>
          <w:szCs w:val="20"/>
          <w:lang w:val="en-US"/>
        </w:rPr>
        <w:t>Peter</w:t>
      </w:r>
      <w:r w:rsidR="00FD5214" w:rsidRPr="00D5098B">
        <w:rPr>
          <w:rFonts w:cs="Arial"/>
          <w:sz w:val="18"/>
          <w:szCs w:val="20"/>
          <w:lang w:val="en-US"/>
        </w:rPr>
        <w:t xml:space="preserve">, </w:t>
      </w:r>
      <w:r w:rsidR="00786C26" w:rsidRPr="00786C26">
        <w:rPr>
          <w:rFonts w:cs="Arial"/>
          <w:b/>
          <w:sz w:val="18"/>
          <w:szCs w:val="20"/>
          <w:lang w:val="en-US"/>
        </w:rPr>
        <w:t>Andrew</w:t>
      </w:r>
      <w:r w:rsidR="00786C26">
        <w:rPr>
          <w:rFonts w:cs="Arial"/>
          <w:sz w:val="18"/>
          <w:szCs w:val="20"/>
          <w:lang w:val="en-US"/>
        </w:rPr>
        <w:t xml:space="preserve">, and </w:t>
      </w:r>
      <w:r w:rsidR="00786C26" w:rsidRPr="00786C26">
        <w:rPr>
          <w:rFonts w:cs="Arial"/>
          <w:b/>
          <w:sz w:val="18"/>
          <w:szCs w:val="20"/>
          <w:lang w:val="en-US"/>
        </w:rPr>
        <w:t>Philip</w:t>
      </w:r>
      <w:r w:rsidR="00786C26">
        <w:rPr>
          <w:rFonts w:cs="Arial"/>
          <w:sz w:val="18"/>
          <w:szCs w:val="20"/>
          <w:lang w:val="en-US"/>
        </w:rPr>
        <w:t xml:space="preserve">. </w:t>
      </w:r>
      <w:r w:rsidR="00487135">
        <w:rPr>
          <w:rFonts w:cs="Arial"/>
          <w:sz w:val="18"/>
          <w:szCs w:val="20"/>
          <w:lang w:val="en-US"/>
        </w:rPr>
        <w:t xml:space="preserve"> </w:t>
      </w:r>
      <w:r w:rsidR="00786C26">
        <w:rPr>
          <w:rFonts w:cs="Arial"/>
          <w:sz w:val="18"/>
          <w:szCs w:val="20"/>
          <w:lang w:val="en-US"/>
        </w:rPr>
        <w:t>(John 1:44)</w:t>
      </w:r>
    </w:p>
    <w:p w14:paraId="13EE7484" w14:textId="77777777" w:rsidR="00D5098B" w:rsidRPr="006C261C" w:rsidRDefault="00D5098B" w:rsidP="009A07D5">
      <w:pPr>
        <w:pStyle w:val="ListParagraph"/>
        <w:spacing w:line="240" w:lineRule="auto"/>
        <w:ind w:left="714"/>
        <w:rPr>
          <w:rFonts w:cs="Arial"/>
          <w:sz w:val="18"/>
          <w:szCs w:val="18"/>
        </w:rPr>
      </w:pPr>
    </w:p>
    <w:p w14:paraId="24B94976" w14:textId="2FE65D4C" w:rsidR="00D5098B" w:rsidRPr="00D5098B" w:rsidRDefault="00D5098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6"/>
          <w:szCs w:val="16"/>
        </w:rPr>
      </w:pPr>
      <w:r w:rsidRPr="006C261C">
        <w:rPr>
          <w:rFonts w:cs="Arial"/>
          <w:sz w:val="18"/>
          <w:szCs w:val="18"/>
        </w:rPr>
        <w:t xml:space="preserve">Rome is the city </w:t>
      </w:r>
      <w:r w:rsidR="00EC11AC" w:rsidRPr="00EC11AC">
        <w:rPr>
          <w:rFonts w:cs="Arial"/>
          <w:b/>
          <w:sz w:val="18"/>
          <w:szCs w:val="20"/>
          <w:lang w:val="en-US"/>
        </w:rPr>
        <w:t>where</w:t>
      </w:r>
      <w:r w:rsidR="00EC11AC">
        <w:rPr>
          <w:rFonts w:cs="Arial"/>
          <w:sz w:val="18"/>
          <w:szCs w:val="20"/>
          <w:lang w:val="en-US"/>
        </w:rPr>
        <w:t xml:space="preserve"> </w:t>
      </w:r>
      <w:r w:rsidR="00EC11AC" w:rsidRPr="00EC11AC">
        <w:rPr>
          <w:rFonts w:cs="Arial"/>
          <w:b/>
          <w:sz w:val="18"/>
          <w:szCs w:val="20"/>
          <w:lang w:val="en-US"/>
        </w:rPr>
        <w:t>Peter</w:t>
      </w:r>
      <w:r w:rsidRPr="006C261C">
        <w:rPr>
          <w:rFonts w:cs="Arial"/>
          <w:sz w:val="18"/>
          <w:szCs w:val="18"/>
          <w:lang w:val="en-US"/>
        </w:rPr>
        <w:t xml:space="preserve"> </w:t>
      </w:r>
      <w:r w:rsidRPr="006C261C">
        <w:rPr>
          <w:rFonts w:cs="Arial"/>
          <w:sz w:val="18"/>
          <w:szCs w:val="18"/>
        </w:rPr>
        <w:t>established the first Christian church.</w:t>
      </w:r>
      <w:r>
        <w:rPr>
          <w:rFonts w:cs="Arial"/>
          <w:sz w:val="16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EC11AC">
        <w:rPr>
          <w:rFonts w:cs="Arial"/>
          <w:sz w:val="18"/>
          <w:szCs w:val="20"/>
          <w:lang w:val="en-US"/>
        </w:rPr>
        <w:t xml:space="preserve">  (TRADITION)</w:t>
      </w:r>
    </w:p>
    <w:p w14:paraId="426A81C0" w14:textId="77777777" w:rsidR="00D5098B" w:rsidRPr="006C261C" w:rsidRDefault="00D5098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2DD10807" w14:textId="555568FF" w:rsidR="00D5098B" w:rsidRPr="006C261C" w:rsidRDefault="00131DCF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131DCF">
        <w:rPr>
          <w:rFonts w:cs="Arial"/>
          <w:b/>
          <w:sz w:val="18"/>
          <w:szCs w:val="18"/>
          <w:lang w:val="en-US"/>
        </w:rPr>
        <w:t>James</w:t>
      </w:r>
      <w:r w:rsidR="006C261C" w:rsidRPr="006C261C">
        <w:rPr>
          <w:rFonts w:cs="Arial"/>
          <w:sz w:val="18"/>
          <w:szCs w:val="18"/>
          <w:lang w:val="en-US"/>
        </w:rPr>
        <w:t xml:space="preserve"> </w:t>
      </w:r>
      <w:r w:rsidR="006C261C" w:rsidRPr="006C261C">
        <w:rPr>
          <w:rFonts w:cs="Arial"/>
          <w:sz w:val="18"/>
          <w:szCs w:val="16"/>
        </w:rPr>
        <w:t>and</w:t>
      </w:r>
      <w:r>
        <w:rPr>
          <w:rFonts w:cs="Arial"/>
          <w:sz w:val="18"/>
          <w:szCs w:val="16"/>
        </w:rPr>
        <w:t xml:space="preserve"> </w:t>
      </w:r>
      <w:r w:rsidRPr="00131DCF">
        <w:rPr>
          <w:rFonts w:cs="Arial"/>
          <w:b/>
          <w:sz w:val="18"/>
          <w:szCs w:val="16"/>
        </w:rPr>
        <w:t>John</w:t>
      </w:r>
      <w:r w:rsidR="006C261C" w:rsidRPr="006C261C">
        <w:rPr>
          <w:rFonts w:cs="Arial"/>
          <w:sz w:val="18"/>
          <w:szCs w:val="18"/>
          <w:lang w:val="en-US"/>
        </w:rPr>
        <w:t xml:space="preserve"> </w:t>
      </w:r>
      <w:r w:rsidR="007F5AFD">
        <w:rPr>
          <w:rFonts w:cs="Arial"/>
          <w:sz w:val="18"/>
          <w:szCs w:val="18"/>
          <w:lang w:val="en-US"/>
        </w:rPr>
        <w:t xml:space="preserve">were brothers </w:t>
      </w:r>
      <w:r w:rsidRPr="00131DCF">
        <w:rPr>
          <w:rFonts w:cs="Arial"/>
          <w:b/>
          <w:sz w:val="18"/>
          <w:szCs w:val="18"/>
          <w:lang w:val="en-US"/>
        </w:rPr>
        <w:t>who</w:t>
      </w:r>
      <w:r w:rsidR="007F5AFD">
        <w:rPr>
          <w:rFonts w:cs="Arial"/>
          <w:sz w:val="18"/>
          <w:szCs w:val="18"/>
          <w:lang w:val="en-US"/>
        </w:rPr>
        <w:t xml:space="preserve"> </w:t>
      </w:r>
      <w:r w:rsidR="00580802">
        <w:rPr>
          <w:rFonts w:cs="Arial"/>
          <w:sz w:val="18"/>
          <w:szCs w:val="18"/>
          <w:lang w:val="en-US"/>
        </w:rPr>
        <w:t>ran</w:t>
      </w:r>
      <w:r w:rsidR="007F5AFD">
        <w:rPr>
          <w:rFonts w:cs="Arial"/>
          <w:sz w:val="18"/>
          <w:szCs w:val="18"/>
          <w:lang w:val="en-US"/>
        </w:rPr>
        <w:t xml:space="preserve"> a </w:t>
      </w:r>
      <w:r w:rsidR="006C261C" w:rsidRPr="006C261C">
        <w:rPr>
          <w:rFonts w:cs="Arial"/>
          <w:sz w:val="18"/>
          <w:szCs w:val="16"/>
        </w:rPr>
        <w:t>fishing business</w:t>
      </w:r>
      <w:r w:rsidR="007F5AFD">
        <w:rPr>
          <w:rFonts w:cs="Arial"/>
          <w:sz w:val="18"/>
          <w:szCs w:val="16"/>
        </w:rPr>
        <w:t xml:space="preserve"> with their father Zebedee, </w:t>
      </w:r>
      <w:r w:rsidR="007F5AF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sz w:val="18"/>
          <w:szCs w:val="20"/>
          <w:lang w:val="en-US"/>
        </w:rPr>
        <w:t xml:space="preserve"> </w:t>
      </w:r>
      <w:r w:rsidRPr="00131DCF">
        <w:rPr>
          <w:rFonts w:cs="Arial"/>
          <w:b/>
          <w:sz w:val="18"/>
          <w:szCs w:val="20"/>
          <w:lang w:val="en-US"/>
        </w:rPr>
        <w:t>which</w:t>
      </w:r>
      <w:r>
        <w:rPr>
          <w:rFonts w:cs="Arial"/>
          <w:sz w:val="18"/>
          <w:szCs w:val="20"/>
          <w:lang w:val="en-US"/>
        </w:rPr>
        <w:t xml:space="preserve"> </w:t>
      </w:r>
      <w:r w:rsidR="006C261C" w:rsidRPr="006C261C">
        <w:rPr>
          <w:rFonts w:cs="Arial"/>
          <w:sz w:val="18"/>
          <w:szCs w:val="16"/>
        </w:rPr>
        <w:t xml:space="preserve">was based </w:t>
      </w:r>
      <w:r w:rsidR="00240157">
        <w:rPr>
          <w:rFonts w:cs="Arial"/>
          <w:sz w:val="18"/>
          <w:szCs w:val="16"/>
        </w:rPr>
        <w:t xml:space="preserve">on the Sea </w:t>
      </w:r>
      <w:r w:rsidR="006C261C" w:rsidRPr="006C261C">
        <w:rPr>
          <w:rFonts w:cs="Arial"/>
          <w:sz w:val="18"/>
          <w:szCs w:val="16"/>
        </w:rPr>
        <w:t>of Galilee.</w:t>
      </w:r>
      <w:r w:rsidR="006C261C">
        <w:rPr>
          <w:rFonts w:cs="Arial"/>
          <w:sz w:val="18"/>
          <w:szCs w:val="16"/>
        </w:rPr>
        <w:t xml:space="preserve"> </w:t>
      </w:r>
      <w:r w:rsidR="006C261C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 (Matthew 4:21)</w:t>
      </w:r>
    </w:p>
    <w:p w14:paraId="1FC9ADA3" w14:textId="77777777" w:rsidR="006C261C" w:rsidRPr="006C261C" w:rsidRDefault="006C261C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6B35B1C4" w14:textId="58714888" w:rsidR="006C261C" w:rsidRPr="0002301D" w:rsidRDefault="00D74AD1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50556A">
        <w:rPr>
          <w:rFonts w:cs="Arial"/>
          <w:b/>
          <w:sz w:val="18"/>
          <w:szCs w:val="18"/>
        </w:rPr>
        <w:t>Judas Iscariot</w:t>
      </w:r>
      <w:r w:rsidR="006C261C" w:rsidRPr="006C261C">
        <w:rPr>
          <w:rFonts w:cs="Arial"/>
          <w:sz w:val="18"/>
          <w:szCs w:val="18"/>
          <w:lang w:val="en-US"/>
        </w:rPr>
        <w:t xml:space="preserve"> </w:t>
      </w:r>
      <w:r w:rsidR="006C261C">
        <w:rPr>
          <w:rFonts w:cs="Arial"/>
          <w:sz w:val="18"/>
          <w:szCs w:val="16"/>
        </w:rPr>
        <w:t>is the disciple</w:t>
      </w:r>
      <w:r w:rsidR="0040146B">
        <w:rPr>
          <w:rFonts w:cs="Arial"/>
          <w:sz w:val="18"/>
          <w:szCs w:val="16"/>
        </w:rPr>
        <w:t xml:space="preserve"> </w:t>
      </w:r>
      <w:r w:rsidRPr="0050556A">
        <w:rPr>
          <w:rFonts w:cs="Arial"/>
          <w:b/>
          <w:sz w:val="18"/>
          <w:szCs w:val="20"/>
          <w:lang w:val="en-US"/>
        </w:rPr>
        <w:t>whose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6C261C">
        <w:rPr>
          <w:rFonts w:cs="Arial"/>
          <w:sz w:val="18"/>
          <w:szCs w:val="16"/>
        </w:rPr>
        <w:t xml:space="preserve">actions led to the arrest of Jesus. </w:t>
      </w:r>
      <w:r w:rsidR="006C261C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50556A">
        <w:rPr>
          <w:rFonts w:cs="Arial"/>
          <w:sz w:val="18"/>
          <w:szCs w:val="20"/>
          <w:lang w:val="en-US"/>
        </w:rPr>
        <w:t xml:space="preserve">  (Mark 14:10)</w:t>
      </w:r>
    </w:p>
    <w:p w14:paraId="19DFA129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2E04AD1B" w14:textId="22BC7CE7" w:rsidR="0002301D" w:rsidRPr="0002301D" w:rsidRDefault="0002301D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Fishing is the occupation</w:t>
      </w:r>
      <w:r w:rsidR="0040146B">
        <w:rPr>
          <w:rFonts w:cs="Arial"/>
          <w:sz w:val="18"/>
          <w:szCs w:val="16"/>
        </w:rPr>
        <w:t xml:space="preserve"> </w:t>
      </w:r>
      <w:r w:rsidR="0050556A" w:rsidRPr="0050556A">
        <w:rPr>
          <w:rFonts w:cs="Arial"/>
          <w:b/>
          <w:sz w:val="18"/>
          <w:szCs w:val="20"/>
          <w:lang w:val="en-US"/>
        </w:rPr>
        <w:t>which</w:t>
      </w:r>
      <w:r w:rsidR="0040146B">
        <w:rPr>
          <w:rFonts w:cs="Arial"/>
          <w:sz w:val="18"/>
          <w:szCs w:val="20"/>
          <w:lang w:val="en-US"/>
        </w:rPr>
        <w:t xml:space="preserve"> </w:t>
      </w:r>
      <w:r>
        <w:rPr>
          <w:rFonts w:cs="Arial"/>
          <w:sz w:val="18"/>
          <w:szCs w:val="16"/>
        </w:rPr>
        <w:t xml:space="preserve">at least </w:t>
      </w:r>
      <w:r w:rsidR="00240157">
        <w:rPr>
          <w:rFonts w:cs="Arial"/>
          <w:sz w:val="18"/>
          <w:szCs w:val="16"/>
        </w:rPr>
        <w:t>four</w:t>
      </w:r>
      <w:r>
        <w:rPr>
          <w:rFonts w:cs="Arial"/>
          <w:sz w:val="18"/>
          <w:szCs w:val="16"/>
        </w:rPr>
        <w:t xml:space="preserve"> of the disciples had before following Jesus</w:t>
      </w:r>
      <w:r w:rsidR="00240157">
        <w:rPr>
          <w:rFonts w:cs="Arial"/>
          <w:sz w:val="18"/>
          <w:szCs w:val="16"/>
        </w:rPr>
        <w:t>:</w:t>
      </w:r>
      <w:r w:rsidR="001D30BB"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240157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0556A" w:rsidRPr="0050556A">
        <w:rPr>
          <w:rFonts w:cs="Arial"/>
          <w:b/>
          <w:sz w:val="18"/>
          <w:szCs w:val="20"/>
          <w:lang w:val="en-US"/>
        </w:rPr>
        <w:t>Peter</w:t>
      </w:r>
      <w:r w:rsidR="0050556A">
        <w:rPr>
          <w:rFonts w:cs="Arial"/>
          <w:sz w:val="18"/>
          <w:szCs w:val="20"/>
          <w:lang w:val="en-US"/>
        </w:rPr>
        <w:t xml:space="preserve">, </w:t>
      </w:r>
      <w:r w:rsidR="0050556A" w:rsidRPr="0050556A">
        <w:rPr>
          <w:rFonts w:cs="Arial"/>
          <w:b/>
          <w:sz w:val="18"/>
          <w:szCs w:val="20"/>
          <w:lang w:val="en-US"/>
        </w:rPr>
        <w:t>Andrew</w:t>
      </w:r>
      <w:r w:rsidR="0050556A">
        <w:rPr>
          <w:rFonts w:cs="Arial"/>
          <w:sz w:val="18"/>
          <w:szCs w:val="20"/>
          <w:lang w:val="en-US"/>
        </w:rPr>
        <w:t xml:space="preserve">, </w:t>
      </w:r>
      <w:r w:rsidR="0050556A" w:rsidRPr="0050556A">
        <w:rPr>
          <w:rFonts w:cs="Arial"/>
          <w:b/>
          <w:sz w:val="18"/>
          <w:szCs w:val="20"/>
          <w:lang w:val="en-US"/>
        </w:rPr>
        <w:t>James</w:t>
      </w:r>
      <w:r w:rsidR="0050556A">
        <w:rPr>
          <w:rFonts w:cs="Arial"/>
          <w:sz w:val="18"/>
          <w:szCs w:val="20"/>
          <w:lang w:val="en-US"/>
        </w:rPr>
        <w:t xml:space="preserve">, and </w:t>
      </w:r>
      <w:r w:rsidR="0050556A" w:rsidRPr="0050556A">
        <w:rPr>
          <w:rFonts w:cs="Arial"/>
          <w:b/>
          <w:sz w:val="18"/>
          <w:szCs w:val="20"/>
          <w:lang w:val="en-US"/>
        </w:rPr>
        <w:t>John</w:t>
      </w:r>
      <w:r w:rsidR="0050556A">
        <w:rPr>
          <w:rFonts w:cs="Arial"/>
          <w:sz w:val="18"/>
          <w:szCs w:val="20"/>
          <w:lang w:val="en-US"/>
        </w:rPr>
        <w:t>.  (Matthew 4:18-22)</w:t>
      </w:r>
    </w:p>
    <w:p w14:paraId="77EFC495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6AE11369" w14:textId="359A9805" w:rsidR="0002301D" w:rsidRPr="0002301D" w:rsidRDefault="0050556A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50556A">
        <w:rPr>
          <w:rFonts w:cs="Arial"/>
          <w:b/>
          <w:sz w:val="18"/>
          <w:szCs w:val="18"/>
          <w:lang w:val="en-US"/>
        </w:rPr>
        <w:t>Matthew</w:t>
      </w:r>
      <w:r w:rsidR="0002301D">
        <w:rPr>
          <w:rFonts w:cs="Arial"/>
          <w:sz w:val="18"/>
          <w:szCs w:val="16"/>
        </w:rPr>
        <w:t xml:space="preserve"> is said to have taken the gospel to Ethiopia,</w:t>
      </w:r>
      <w:r w:rsidR="0040146B">
        <w:rPr>
          <w:rFonts w:cs="Arial"/>
          <w:sz w:val="18"/>
          <w:szCs w:val="16"/>
        </w:rPr>
        <w:t xml:space="preserve"> </w:t>
      </w:r>
      <w:r w:rsidRPr="0050556A">
        <w:rPr>
          <w:rFonts w:cs="Arial"/>
          <w:b/>
          <w:sz w:val="18"/>
          <w:szCs w:val="20"/>
          <w:lang w:val="en-US"/>
        </w:rPr>
        <w:t>which</w:t>
      </w:r>
      <w:r w:rsidR="0040146B">
        <w:rPr>
          <w:rFonts w:cs="Arial"/>
          <w:sz w:val="18"/>
          <w:szCs w:val="20"/>
          <w:lang w:val="en-US"/>
        </w:rPr>
        <w:t xml:space="preserve"> </w:t>
      </w:r>
      <w:r w:rsidR="0002301D">
        <w:rPr>
          <w:rFonts w:cs="Arial"/>
          <w:sz w:val="18"/>
          <w:szCs w:val="16"/>
        </w:rPr>
        <w:t xml:space="preserve">is in Africa. </w:t>
      </w:r>
      <w:r w:rsidR="0002301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 (TRADITION)</w:t>
      </w:r>
    </w:p>
    <w:p w14:paraId="2AC5E0DF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4F3AB1A6" w14:textId="3269B1EB" w:rsidR="0002301D" w:rsidRPr="0002301D" w:rsidRDefault="00A62C42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A62C42">
        <w:rPr>
          <w:rFonts w:cs="Arial"/>
          <w:b/>
          <w:sz w:val="18"/>
          <w:szCs w:val="18"/>
          <w:lang w:val="en-US"/>
        </w:rPr>
        <w:t>Thaddeus</w:t>
      </w:r>
      <w:r w:rsidR="00FE3943" w:rsidRPr="006C261C">
        <w:rPr>
          <w:rFonts w:cs="Arial"/>
          <w:sz w:val="18"/>
          <w:szCs w:val="18"/>
          <w:lang w:val="en-US"/>
        </w:rPr>
        <w:t xml:space="preserve"> </w:t>
      </w:r>
      <w:r w:rsidR="0002301D" w:rsidRPr="0002301D">
        <w:rPr>
          <w:rFonts w:cs="Arial"/>
          <w:sz w:val="18"/>
          <w:szCs w:val="16"/>
        </w:rPr>
        <w:t xml:space="preserve">is thought to have been a </w:t>
      </w:r>
      <w:r w:rsidR="006D0A2F">
        <w:rPr>
          <w:rFonts w:cs="Arial"/>
          <w:sz w:val="18"/>
          <w:szCs w:val="16"/>
        </w:rPr>
        <w:t>farmer</w:t>
      </w:r>
      <w:r w:rsidR="0002301D" w:rsidRPr="0002301D">
        <w:rPr>
          <w:rFonts w:cs="Arial"/>
          <w:sz w:val="18"/>
          <w:szCs w:val="16"/>
        </w:rPr>
        <w:t xml:space="preserve">, </w:t>
      </w:r>
      <w:r w:rsidRPr="00A62C42">
        <w:rPr>
          <w:rFonts w:cs="Arial"/>
          <w:b/>
          <w:sz w:val="18"/>
          <w:szCs w:val="16"/>
        </w:rPr>
        <w:t>which</w:t>
      </w:r>
      <w:r>
        <w:rPr>
          <w:rFonts w:cs="Arial"/>
          <w:sz w:val="18"/>
          <w:szCs w:val="16"/>
        </w:rPr>
        <w:t xml:space="preserve"> </w:t>
      </w:r>
      <w:r w:rsidR="0002301D" w:rsidRPr="0002301D">
        <w:rPr>
          <w:rFonts w:cs="Arial"/>
          <w:sz w:val="18"/>
          <w:szCs w:val="16"/>
        </w:rPr>
        <w:t xml:space="preserve">was </w:t>
      </w:r>
      <w:r w:rsidR="009339CC">
        <w:rPr>
          <w:rFonts w:cs="Arial"/>
          <w:sz w:val="18"/>
          <w:szCs w:val="16"/>
        </w:rPr>
        <w:t xml:space="preserve">not </w:t>
      </w:r>
      <w:r w:rsidR="0002301D" w:rsidRPr="0002301D">
        <w:rPr>
          <w:rFonts w:cs="Arial"/>
          <w:sz w:val="18"/>
          <w:szCs w:val="16"/>
        </w:rPr>
        <w:t>a common occupation among Jesus’ disciples.</w:t>
      </w:r>
      <w:r w:rsidR="0002301D">
        <w:rPr>
          <w:rFonts w:cs="Arial"/>
          <w:sz w:val="18"/>
          <w:szCs w:val="16"/>
        </w:rPr>
        <w:t xml:space="preserve"> </w:t>
      </w:r>
      <w:r w:rsidR="0002301D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 (TRADITION)</w:t>
      </w:r>
    </w:p>
    <w:p w14:paraId="0EA69C44" w14:textId="77777777" w:rsidR="0002301D" w:rsidRPr="0002301D" w:rsidRDefault="0002301D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0E964E44" w14:textId="6C90D680" w:rsidR="001335CC" w:rsidRPr="0087533C" w:rsidRDefault="0002301D" w:rsidP="009C2EA7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87533C">
        <w:rPr>
          <w:rFonts w:cs="Arial"/>
          <w:sz w:val="18"/>
          <w:szCs w:val="16"/>
        </w:rPr>
        <w:t xml:space="preserve">In Greek tradition, </w:t>
      </w:r>
      <w:r w:rsidR="0087533C" w:rsidRPr="0087533C">
        <w:rPr>
          <w:rFonts w:cs="Arial"/>
          <w:b/>
          <w:sz w:val="18"/>
          <w:szCs w:val="18"/>
          <w:lang w:val="en-US"/>
        </w:rPr>
        <w:t>Matthias</w:t>
      </w:r>
      <w:r w:rsidR="00FE3943" w:rsidRPr="0087533C">
        <w:rPr>
          <w:rFonts w:cs="Arial"/>
          <w:sz w:val="18"/>
          <w:szCs w:val="18"/>
          <w:lang w:val="en-US"/>
        </w:rPr>
        <w:t xml:space="preserve"> </w:t>
      </w:r>
      <w:r w:rsidRPr="0087533C">
        <w:rPr>
          <w:rFonts w:cs="Arial"/>
          <w:sz w:val="18"/>
          <w:szCs w:val="16"/>
        </w:rPr>
        <w:t xml:space="preserve">– </w:t>
      </w:r>
      <w:r w:rsidR="0087533C" w:rsidRPr="0087533C">
        <w:rPr>
          <w:rFonts w:cs="Arial"/>
          <w:b/>
          <w:sz w:val="18"/>
          <w:szCs w:val="16"/>
        </w:rPr>
        <w:t>who</w:t>
      </w:r>
      <w:r w:rsidR="0087533C" w:rsidRPr="0087533C">
        <w:rPr>
          <w:rFonts w:cs="Arial"/>
          <w:sz w:val="18"/>
          <w:szCs w:val="16"/>
        </w:rPr>
        <w:t xml:space="preserve"> </w:t>
      </w:r>
      <w:r w:rsidRPr="0087533C">
        <w:rPr>
          <w:rFonts w:cs="Arial"/>
          <w:sz w:val="18"/>
          <w:szCs w:val="16"/>
        </w:rPr>
        <w:t>was chosen to replace Judas Iscariot</w:t>
      </w:r>
      <w:r w:rsidR="00224785" w:rsidRPr="0087533C">
        <w:rPr>
          <w:rFonts w:cs="Arial"/>
          <w:sz w:val="18"/>
          <w:szCs w:val="16"/>
        </w:rPr>
        <w:t xml:space="preserve"> –</w:t>
      </w:r>
      <w:r w:rsidR="0087533C" w:rsidRPr="0087533C">
        <w:rPr>
          <w:rFonts w:cs="Arial"/>
          <w:sz w:val="18"/>
          <w:szCs w:val="16"/>
        </w:rPr>
        <w:t xml:space="preserve"> </w:t>
      </w:r>
      <w:r w:rsidR="001335CC" w:rsidRPr="0087533C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Pr="0087533C">
        <w:rPr>
          <w:rFonts w:cs="Arial"/>
          <w:sz w:val="18"/>
          <w:szCs w:val="16"/>
        </w:rPr>
        <w:t xml:space="preserve"> took the gospel to Turkey.</w:t>
      </w:r>
      <w:r w:rsidR="0087533C" w:rsidRPr="0087533C">
        <w:rPr>
          <w:rFonts w:cs="Arial"/>
          <w:sz w:val="18"/>
          <w:szCs w:val="20"/>
          <w:lang w:val="en-US"/>
        </w:rPr>
        <w:t xml:space="preserve">  (TRADITION)</w:t>
      </w:r>
    </w:p>
    <w:p w14:paraId="0B81E18B" w14:textId="77777777" w:rsidR="0087533C" w:rsidRPr="0087533C" w:rsidRDefault="0087533C" w:rsidP="0087533C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1F75D0E0" w14:textId="4323BBE1" w:rsidR="0002301D" w:rsidRPr="00A61956" w:rsidRDefault="00FE3943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Cana is the place </w:t>
      </w:r>
      <w:r w:rsidR="00C81C27" w:rsidRPr="00C81C27">
        <w:rPr>
          <w:rFonts w:cs="Arial"/>
          <w:b/>
          <w:sz w:val="18"/>
          <w:szCs w:val="20"/>
          <w:lang w:val="en-US"/>
        </w:rPr>
        <w:t>where</w:t>
      </w:r>
      <w:r w:rsidR="00C81C27">
        <w:rPr>
          <w:rFonts w:cs="Arial"/>
          <w:sz w:val="18"/>
          <w:szCs w:val="20"/>
          <w:lang w:val="en-US"/>
        </w:rPr>
        <w:t xml:space="preserve"> </w:t>
      </w:r>
      <w:r w:rsidR="00C81C27" w:rsidRPr="00C81C27">
        <w:rPr>
          <w:rFonts w:cs="Arial"/>
          <w:b/>
          <w:sz w:val="18"/>
          <w:szCs w:val="20"/>
          <w:lang w:val="en-US"/>
        </w:rPr>
        <w:t>Bartholomew</w:t>
      </w:r>
      <w:r w:rsidRPr="006C261C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came from.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C81C27">
        <w:rPr>
          <w:rFonts w:cs="Arial"/>
          <w:sz w:val="18"/>
          <w:szCs w:val="20"/>
          <w:lang w:val="en-US"/>
        </w:rPr>
        <w:t xml:space="preserve">  (John 21:2)</w:t>
      </w:r>
    </w:p>
    <w:p w14:paraId="17F679BE" w14:textId="77777777" w:rsidR="00A61956" w:rsidRPr="00FE3943" w:rsidRDefault="00A61956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78ED9FCE" w14:textId="759715D1" w:rsidR="00FE3943" w:rsidRPr="00A61956" w:rsidRDefault="00A61956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A61956">
        <w:rPr>
          <w:rFonts w:cs="Arial"/>
          <w:sz w:val="18"/>
          <w:szCs w:val="16"/>
        </w:rPr>
        <w:t xml:space="preserve">Edessa near the Euphrates River is the </w:t>
      </w:r>
      <w:r w:rsidR="00CB6BAB">
        <w:rPr>
          <w:rFonts w:cs="Arial"/>
          <w:sz w:val="18"/>
          <w:szCs w:val="16"/>
        </w:rPr>
        <w:t>city</w:t>
      </w:r>
      <w:bookmarkStart w:id="1" w:name="_GoBack"/>
      <w:bookmarkEnd w:id="1"/>
      <w:r w:rsidRPr="00A61956">
        <w:rPr>
          <w:rFonts w:cs="Arial"/>
          <w:sz w:val="18"/>
          <w:szCs w:val="16"/>
        </w:rPr>
        <w:t xml:space="preserve"> </w:t>
      </w:r>
      <w:r w:rsidR="00D26AA9" w:rsidRPr="00D26AA9">
        <w:rPr>
          <w:rFonts w:cs="Arial"/>
          <w:b/>
          <w:sz w:val="18"/>
          <w:szCs w:val="20"/>
          <w:lang w:val="en-US"/>
        </w:rPr>
        <w:t>where Thaddeus</w:t>
      </w:r>
      <w:r w:rsidRPr="006C261C">
        <w:rPr>
          <w:rFonts w:cs="Arial"/>
          <w:sz w:val="18"/>
          <w:szCs w:val="18"/>
          <w:lang w:val="en-US"/>
        </w:rPr>
        <w:t xml:space="preserve"> </w:t>
      </w:r>
      <w:r w:rsidRPr="00A61956">
        <w:rPr>
          <w:rFonts w:cs="Arial"/>
          <w:sz w:val="18"/>
          <w:szCs w:val="16"/>
        </w:rPr>
        <w:t>is thought to have taken the gospel.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D26AA9">
        <w:rPr>
          <w:rFonts w:cs="Arial"/>
          <w:sz w:val="18"/>
          <w:szCs w:val="20"/>
          <w:lang w:val="en-US"/>
        </w:rPr>
        <w:t xml:space="preserve">                                   </w:t>
      </w:r>
    </w:p>
    <w:p w14:paraId="5CE4236A" w14:textId="4A93DFBA" w:rsidR="00A61956" w:rsidRDefault="00D26AA9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(TRADITION)</w:t>
      </w:r>
    </w:p>
    <w:p w14:paraId="26564690" w14:textId="77777777" w:rsidR="00D26AA9" w:rsidRPr="00A61956" w:rsidRDefault="00D26AA9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4FE0877D" w14:textId="06CDC4F9" w:rsidR="00A61956" w:rsidRPr="00F918DB" w:rsidRDefault="00F918D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F918DB">
        <w:rPr>
          <w:rFonts w:cs="Arial"/>
          <w:sz w:val="18"/>
          <w:szCs w:val="16"/>
        </w:rPr>
        <w:t xml:space="preserve">John the Baptist was the man </w:t>
      </w:r>
      <w:r w:rsidR="008E577E" w:rsidRPr="008E577E">
        <w:rPr>
          <w:rFonts w:cs="Arial"/>
          <w:b/>
          <w:sz w:val="18"/>
          <w:szCs w:val="20"/>
          <w:lang w:val="en-US"/>
        </w:rPr>
        <w:t>who</w:t>
      </w:r>
      <w:r w:rsidR="000F607D">
        <w:rPr>
          <w:rFonts w:cs="Arial"/>
          <w:sz w:val="18"/>
          <w:szCs w:val="20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 xml:space="preserve">announced the coming of Jesus, </w:t>
      </w:r>
      <w:r w:rsidR="008E577E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8E577E" w:rsidRPr="00F918DB">
        <w:rPr>
          <w:rFonts w:cs="Arial"/>
          <w:sz w:val="18"/>
          <w:szCs w:val="16"/>
        </w:rPr>
        <w:t xml:space="preserve"> </w:t>
      </w:r>
      <w:r w:rsidRPr="00F918DB">
        <w:rPr>
          <w:rFonts w:cs="Arial"/>
          <w:sz w:val="18"/>
          <w:szCs w:val="16"/>
        </w:rPr>
        <w:t>and</w:t>
      </w:r>
      <w:r w:rsidR="000F607D">
        <w:rPr>
          <w:rFonts w:cs="Arial"/>
          <w:sz w:val="18"/>
          <w:szCs w:val="16"/>
        </w:rPr>
        <w:t xml:space="preserve"> </w:t>
      </w:r>
      <w:r w:rsidR="008E577E" w:rsidRPr="008E577E">
        <w:rPr>
          <w:rFonts w:cs="Arial"/>
          <w:b/>
          <w:sz w:val="18"/>
          <w:szCs w:val="20"/>
          <w:lang w:val="en-US"/>
        </w:rPr>
        <w:t>whose</w:t>
      </w:r>
      <w:r w:rsidR="000F607D">
        <w:rPr>
          <w:rFonts w:cs="Arial"/>
          <w:sz w:val="18"/>
          <w:szCs w:val="20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 xml:space="preserve">disciples included </w:t>
      </w:r>
      <w:r w:rsidR="008B4A99">
        <w:rPr>
          <w:rFonts w:cs="Arial"/>
          <w:sz w:val="18"/>
          <w:szCs w:val="16"/>
        </w:rPr>
        <w:t xml:space="preserve"> </w:t>
      </w:r>
      <w:r w:rsidR="008E577E" w:rsidRPr="008E577E">
        <w:rPr>
          <w:rFonts w:cs="Arial"/>
          <w:b/>
          <w:sz w:val="18"/>
          <w:szCs w:val="18"/>
          <w:lang w:val="en-US"/>
        </w:rPr>
        <w:t>Andrew</w:t>
      </w:r>
      <w:r w:rsidR="008E577E">
        <w:rPr>
          <w:rFonts w:cs="Arial"/>
          <w:sz w:val="18"/>
          <w:szCs w:val="18"/>
          <w:lang w:val="en-US"/>
        </w:rPr>
        <w:t xml:space="preserve">, </w:t>
      </w:r>
      <w:r w:rsidR="008E577E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8E577E">
        <w:rPr>
          <w:rFonts w:cs="Arial"/>
          <w:sz w:val="18"/>
          <w:szCs w:val="18"/>
          <w:lang w:val="en-US"/>
        </w:rPr>
        <w:t xml:space="preserve"> </w:t>
      </w:r>
      <w:r w:rsidR="008E577E" w:rsidRPr="008E577E">
        <w:rPr>
          <w:rFonts w:cs="Arial"/>
          <w:b/>
          <w:sz w:val="18"/>
          <w:szCs w:val="18"/>
          <w:lang w:val="en-US"/>
        </w:rPr>
        <w:t>who</w:t>
      </w:r>
      <w:r w:rsidR="00D961ED">
        <w:rPr>
          <w:rFonts w:cs="Arial"/>
          <w:sz w:val="18"/>
          <w:szCs w:val="20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>later followed Jesus.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8E577E">
        <w:rPr>
          <w:rFonts w:cs="Arial"/>
          <w:sz w:val="18"/>
          <w:szCs w:val="20"/>
          <w:lang w:val="en-US"/>
        </w:rPr>
        <w:t xml:space="preserve">  (John 1:40)</w:t>
      </w:r>
    </w:p>
    <w:p w14:paraId="4132D808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0BEA3CD9" w14:textId="0B891A74" w:rsidR="00F918DB" w:rsidRPr="00F918DB" w:rsidRDefault="008E649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6"/>
        </w:rPr>
      </w:pPr>
      <w:r w:rsidRPr="007B5F9A">
        <w:rPr>
          <w:rFonts w:cs="Arial"/>
          <w:b/>
          <w:sz w:val="18"/>
          <w:szCs w:val="18"/>
          <w:lang w:val="en-US"/>
        </w:rPr>
        <w:t>Thomas</w:t>
      </w:r>
      <w:r w:rsidR="00F918DB" w:rsidRPr="006C261C">
        <w:rPr>
          <w:rFonts w:cs="Arial"/>
          <w:sz w:val="18"/>
          <w:szCs w:val="18"/>
          <w:lang w:val="en-US"/>
        </w:rPr>
        <w:t xml:space="preserve"> </w:t>
      </w:r>
      <w:r w:rsidR="00F918DB" w:rsidRPr="00F918DB">
        <w:rPr>
          <w:rFonts w:cs="Arial"/>
          <w:sz w:val="18"/>
          <w:szCs w:val="16"/>
        </w:rPr>
        <w:t>–</w:t>
      </w:r>
      <w:r w:rsidR="007B5F9A">
        <w:rPr>
          <w:rFonts w:cs="Arial"/>
          <w:sz w:val="18"/>
          <w:szCs w:val="16"/>
        </w:rPr>
        <w:t xml:space="preserve"> </w:t>
      </w:r>
      <w:r w:rsidR="007B5F9A" w:rsidRPr="007B5F9A">
        <w:rPr>
          <w:rFonts w:cs="Arial"/>
          <w:b/>
          <w:sz w:val="18"/>
          <w:szCs w:val="16"/>
        </w:rPr>
        <w:t>who</w:t>
      </w:r>
      <w:r w:rsidR="008B4A99">
        <w:rPr>
          <w:rFonts w:cs="Arial"/>
          <w:sz w:val="18"/>
          <w:szCs w:val="20"/>
          <w:lang w:val="en-US"/>
        </w:rPr>
        <w:t xml:space="preserve"> </w:t>
      </w:r>
      <w:r w:rsidR="00F918DB" w:rsidRPr="00F918DB">
        <w:rPr>
          <w:rFonts w:cs="Arial"/>
          <w:sz w:val="18"/>
          <w:szCs w:val="16"/>
        </w:rPr>
        <w:t xml:space="preserve">was also called </w:t>
      </w:r>
      <w:r w:rsidR="007B5F9A" w:rsidRPr="007B5F9A">
        <w:rPr>
          <w:rFonts w:cs="Arial"/>
          <w:b/>
          <w:sz w:val="18"/>
          <w:szCs w:val="16"/>
        </w:rPr>
        <w:t>Didymus</w:t>
      </w:r>
      <w:r w:rsidR="004024D0">
        <w:rPr>
          <w:rFonts w:cs="Arial"/>
          <w:sz w:val="18"/>
          <w:szCs w:val="18"/>
          <w:lang w:val="en-US"/>
        </w:rPr>
        <w:t>,</w:t>
      </w:r>
      <w:r w:rsidR="007B5F9A">
        <w:rPr>
          <w:rFonts w:cs="Arial"/>
          <w:sz w:val="18"/>
          <w:szCs w:val="18"/>
          <w:lang w:val="en-US"/>
        </w:rPr>
        <w:t xml:space="preserve"> </w:t>
      </w:r>
      <w:r w:rsidR="007B5F9A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7B5F9A">
        <w:rPr>
          <w:rFonts w:cs="Arial"/>
          <w:sz w:val="18"/>
          <w:szCs w:val="18"/>
          <w:lang w:val="en-US"/>
        </w:rPr>
        <w:t xml:space="preserve"> </w:t>
      </w:r>
      <w:r w:rsidR="007B5F9A" w:rsidRPr="007B5F9A">
        <w:rPr>
          <w:rFonts w:cs="Arial"/>
          <w:b/>
          <w:sz w:val="18"/>
          <w:szCs w:val="18"/>
          <w:lang w:val="en-US"/>
        </w:rPr>
        <w:t>which</w:t>
      </w:r>
      <w:r w:rsidR="00CB69FD">
        <w:rPr>
          <w:rFonts w:cs="Arial"/>
          <w:sz w:val="18"/>
          <w:szCs w:val="20"/>
          <w:lang w:val="en-US"/>
        </w:rPr>
        <w:t xml:space="preserve"> </w:t>
      </w:r>
      <w:r w:rsidR="004024D0">
        <w:rPr>
          <w:rFonts w:cs="Arial"/>
          <w:sz w:val="18"/>
          <w:szCs w:val="18"/>
          <w:lang w:val="en-US"/>
        </w:rPr>
        <w:t>is Greek for ‘twin’</w:t>
      </w:r>
      <w:r w:rsidR="003F6327">
        <w:rPr>
          <w:rFonts w:cs="Arial"/>
          <w:sz w:val="18"/>
          <w:szCs w:val="18"/>
          <w:lang w:val="en-US"/>
        </w:rPr>
        <w:t xml:space="preserve"> </w:t>
      </w:r>
      <w:r w:rsidR="003F6327" w:rsidRPr="00F918DB">
        <w:rPr>
          <w:rFonts w:cs="Arial"/>
          <w:sz w:val="18"/>
          <w:szCs w:val="16"/>
        </w:rPr>
        <w:t xml:space="preserve">– </w:t>
      </w:r>
      <w:r w:rsidR="004024D0"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F918DB" w:rsidRPr="006C261C">
        <w:rPr>
          <w:rFonts w:cs="Arial"/>
          <w:sz w:val="18"/>
          <w:szCs w:val="18"/>
          <w:lang w:val="en-US"/>
        </w:rPr>
        <w:t xml:space="preserve"> </w:t>
      </w:r>
      <w:r w:rsidR="00F918DB" w:rsidRPr="00F918DB">
        <w:rPr>
          <w:rFonts w:cs="Arial"/>
          <w:sz w:val="18"/>
          <w:szCs w:val="16"/>
        </w:rPr>
        <w:t>is</w:t>
      </w:r>
      <w:r w:rsidR="004024D0">
        <w:rPr>
          <w:rFonts w:cs="Arial"/>
          <w:sz w:val="18"/>
          <w:szCs w:val="16"/>
        </w:rPr>
        <w:t>, unsurprisingly,</w:t>
      </w:r>
      <w:r w:rsidR="00F918DB" w:rsidRPr="00F918DB">
        <w:rPr>
          <w:rFonts w:cs="Arial"/>
          <w:sz w:val="18"/>
          <w:szCs w:val="16"/>
        </w:rPr>
        <w:t xml:space="preserve"> </w:t>
      </w:r>
      <w:r w:rsidR="004024D0">
        <w:rPr>
          <w:rFonts w:cs="Arial"/>
          <w:sz w:val="18"/>
          <w:szCs w:val="16"/>
        </w:rPr>
        <w:t>believed</w:t>
      </w:r>
      <w:r w:rsidR="00F918DB" w:rsidRPr="00F918DB">
        <w:rPr>
          <w:rFonts w:cs="Arial"/>
          <w:sz w:val="18"/>
          <w:szCs w:val="16"/>
        </w:rPr>
        <w:t xml:space="preserve"> to have </w:t>
      </w:r>
      <w:r w:rsidR="004024D0">
        <w:rPr>
          <w:rFonts w:cs="Arial"/>
          <w:sz w:val="18"/>
          <w:szCs w:val="16"/>
        </w:rPr>
        <w:t>been</w:t>
      </w:r>
      <w:r w:rsidR="00F918DB" w:rsidRPr="00F918DB">
        <w:rPr>
          <w:rFonts w:cs="Arial"/>
          <w:sz w:val="18"/>
          <w:szCs w:val="16"/>
        </w:rPr>
        <w:t xml:space="preserve"> a twin.</w:t>
      </w:r>
      <w:r w:rsidR="007B5F9A">
        <w:rPr>
          <w:rFonts w:cs="Arial"/>
          <w:sz w:val="18"/>
          <w:szCs w:val="16"/>
        </w:rPr>
        <w:t xml:space="preserve">  (John 20:24 / TRADITION)</w:t>
      </w:r>
    </w:p>
    <w:p w14:paraId="29145E1B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6"/>
        </w:rPr>
      </w:pPr>
    </w:p>
    <w:p w14:paraId="542DE221" w14:textId="1085E941" w:rsidR="00FD5214" w:rsidRPr="00F918DB" w:rsidRDefault="00F918DB" w:rsidP="009A07D5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18"/>
        </w:rPr>
      </w:pPr>
      <w:r w:rsidRPr="00F918DB">
        <w:rPr>
          <w:rFonts w:cs="Arial"/>
          <w:sz w:val="18"/>
          <w:szCs w:val="16"/>
        </w:rPr>
        <w:t xml:space="preserve">Before he met Jesus, </w:t>
      </w:r>
      <w:r w:rsidR="001F49E7" w:rsidRPr="001F49E7">
        <w:rPr>
          <w:rFonts w:cs="Arial"/>
          <w:b/>
          <w:sz w:val="18"/>
          <w:szCs w:val="18"/>
          <w:lang w:val="en-US"/>
        </w:rPr>
        <w:t>Matthew</w:t>
      </w:r>
      <w:r w:rsidRPr="00F918DB">
        <w:rPr>
          <w:rFonts w:cs="Arial"/>
          <w:sz w:val="18"/>
          <w:szCs w:val="18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 xml:space="preserve">was a tax collector, </w:t>
      </w:r>
      <w:r w:rsidR="001F49E7" w:rsidRPr="001F49E7">
        <w:rPr>
          <w:rFonts w:cs="Arial"/>
          <w:b/>
          <w:sz w:val="18"/>
          <w:szCs w:val="20"/>
          <w:lang w:val="en-US"/>
        </w:rPr>
        <w:t>which</w:t>
      </w:r>
      <w:r w:rsidR="008B4A99">
        <w:rPr>
          <w:rFonts w:cs="Arial"/>
          <w:sz w:val="18"/>
          <w:szCs w:val="20"/>
          <w:lang w:val="en-US"/>
        </w:rPr>
        <w:t xml:space="preserve"> </w:t>
      </w:r>
      <w:r w:rsidRPr="00F918DB">
        <w:rPr>
          <w:rFonts w:cs="Arial"/>
          <w:sz w:val="18"/>
          <w:szCs w:val="16"/>
        </w:rPr>
        <w:t>means he worked for the occupying Roman administration.</w:t>
      </w:r>
      <w:r>
        <w:rPr>
          <w:rFonts w:cs="Arial"/>
          <w:sz w:val="18"/>
          <w:szCs w:val="16"/>
        </w:rPr>
        <w:t xml:space="preserve"> </w:t>
      </w:r>
      <w:r w:rsidRPr="00ED77AD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1F49E7">
        <w:rPr>
          <w:rFonts w:cs="Arial"/>
          <w:sz w:val="18"/>
          <w:szCs w:val="20"/>
          <w:lang w:val="en-US"/>
        </w:rPr>
        <w:t xml:space="preserve">  (Matthew 9:9)</w:t>
      </w:r>
    </w:p>
    <w:p w14:paraId="2D1D9134" w14:textId="77777777" w:rsidR="00F918DB" w:rsidRPr="00F918DB" w:rsidRDefault="00F918DB" w:rsidP="009A07D5">
      <w:pPr>
        <w:pStyle w:val="ListParagraph"/>
        <w:spacing w:line="240" w:lineRule="auto"/>
        <w:ind w:left="714"/>
        <w:rPr>
          <w:rFonts w:cs="Arial"/>
          <w:sz w:val="18"/>
          <w:szCs w:val="18"/>
        </w:rPr>
      </w:pPr>
    </w:p>
    <w:p w14:paraId="682A136D" w14:textId="0D488026" w:rsidR="00F918DB" w:rsidRPr="00F918DB" w:rsidRDefault="00DB4261" w:rsidP="001C2E53">
      <w:pPr>
        <w:pStyle w:val="ListParagraph"/>
        <w:numPr>
          <w:ilvl w:val="0"/>
          <w:numId w:val="23"/>
        </w:numPr>
        <w:ind w:hanging="357"/>
        <w:rPr>
          <w:rFonts w:cs="Arial"/>
          <w:sz w:val="18"/>
          <w:szCs w:val="18"/>
        </w:rPr>
      </w:pPr>
      <w:r w:rsidRPr="00DB4261">
        <w:rPr>
          <w:rFonts w:cs="Arial"/>
          <w:b/>
          <w:sz w:val="18"/>
          <w:szCs w:val="18"/>
          <w:lang w:val="en-US"/>
        </w:rPr>
        <w:t>James</w:t>
      </w:r>
      <w:r w:rsidR="005C50E9" w:rsidRPr="00DB4261">
        <w:rPr>
          <w:rFonts w:cs="Arial"/>
          <w:sz w:val="18"/>
          <w:szCs w:val="18"/>
          <w:lang w:val="en-US"/>
        </w:rPr>
        <w:t xml:space="preserve"> </w:t>
      </w:r>
      <w:r w:rsidR="005C50E9" w:rsidRPr="00DB4261">
        <w:rPr>
          <w:rFonts w:cs="Arial"/>
          <w:sz w:val="18"/>
          <w:szCs w:val="18"/>
        </w:rPr>
        <w:t>–</w:t>
      </w:r>
      <w:r w:rsidRPr="00DB4261">
        <w:rPr>
          <w:rFonts w:cs="Arial"/>
          <w:sz w:val="18"/>
          <w:szCs w:val="18"/>
        </w:rPr>
        <w:t xml:space="preserve"> </w:t>
      </w:r>
      <w:r w:rsidRPr="00DB4261">
        <w:rPr>
          <w:rFonts w:cs="Arial"/>
          <w:b/>
          <w:sz w:val="18"/>
          <w:szCs w:val="18"/>
        </w:rPr>
        <w:t>who</w:t>
      </w:r>
      <w:r w:rsidR="008B4A99" w:rsidRPr="00DB4261">
        <w:rPr>
          <w:rFonts w:cs="Arial"/>
          <w:sz w:val="18"/>
          <w:szCs w:val="20"/>
          <w:lang w:val="en-US"/>
        </w:rPr>
        <w:t xml:space="preserve"> </w:t>
      </w:r>
      <w:r w:rsidR="005C50E9" w:rsidRPr="00DB4261">
        <w:rPr>
          <w:rFonts w:cs="Arial"/>
          <w:sz w:val="18"/>
          <w:szCs w:val="18"/>
        </w:rPr>
        <w:t>was the brother of John</w:t>
      </w:r>
      <w:r w:rsidR="004024D0" w:rsidRPr="00DB4261">
        <w:rPr>
          <w:rFonts w:cs="Arial"/>
          <w:sz w:val="18"/>
          <w:szCs w:val="18"/>
        </w:rPr>
        <w:t xml:space="preserve"> –</w:t>
      </w:r>
      <w:r w:rsidR="005C50E9" w:rsidRPr="00DB4261">
        <w:rPr>
          <w:rFonts w:cs="Arial"/>
          <w:sz w:val="18"/>
          <w:szCs w:val="18"/>
        </w:rPr>
        <w:t xml:space="preserve"> </w:t>
      </w:r>
      <w:r w:rsidR="005C50E9" w:rsidRPr="00DB4261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5C50E9" w:rsidRPr="00DB4261">
        <w:rPr>
          <w:rFonts w:cs="Arial"/>
          <w:sz w:val="18"/>
          <w:szCs w:val="18"/>
        </w:rPr>
        <w:t xml:space="preserve"> is traditionally believed to have taken the gospel to Spain, </w:t>
      </w:r>
      <w:r w:rsidR="008B4A99" w:rsidRPr="00DB4261">
        <w:rPr>
          <w:rFonts w:cs="Arial"/>
          <w:sz w:val="18"/>
          <w:szCs w:val="18"/>
        </w:rPr>
        <w:t xml:space="preserve"> </w:t>
      </w:r>
      <w:r w:rsidRPr="00DB4261">
        <w:rPr>
          <w:rFonts w:cs="Arial"/>
          <w:b/>
          <w:sz w:val="18"/>
          <w:szCs w:val="20"/>
          <w:lang w:val="en-US"/>
        </w:rPr>
        <w:t>where</w:t>
      </w:r>
      <w:r w:rsidR="008B4A99" w:rsidRPr="00DB4261">
        <w:rPr>
          <w:rFonts w:cs="Arial"/>
          <w:sz w:val="18"/>
          <w:szCs w:val="20"/>
          <w:lang w:val="en-US"/>
        </w:rPr>
        <w:t xml:space="preserve"> </w:t>
      </w:r>
      <w:r w:rsidR="005C50E9" w:rsidRPr="00DB4261">
        <w:rPr>
          <w:rFonts w:cs="Arial"/>
          <w:sz w:val="18"/>
          <w:szCs w:val="18"/>
        </w:rPr>
        <w:t xml:space="preserve">his remains </w:t>
      </w:r>
      <w:r w:rsidRPr="00DB4261">
        <w:rPr>
          <w:rFonts w:cs="Arial"/>
          <w:sz w:val="18"/>
          <w:szCs w:val="18"/>
        </w:rPr>
        <w:t xml:space="preserve">now </w:t>
      </w:r>
      <w:r w:rsidR="005C50E9" w:rsidRPr="00DB4261">
        <w:rPr>
          <w:rFonts w:cs="Arial"/>
          <w:sz w:val="18"/>
          <w:szCs w:val="18"/>
        </w:rPr>
        <w:t xml:space="preserve">reside. </w:t>
      </w:r>
      <w:r w:rsidR="005C50E9" w:rsidRPr="00DB4261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E45F75">
        <w:rPr>
          <w:rFonts w:cs="Arial"/>
          <w:sz w:val="18"/>
          <w:szCs w:val="20"/>
          <w:lang w:val="en-US"/>
        </w:rPr>
        <w:t xml:space="preserve">  (TRADITION)</w:t>
      </w:r>
    </w:p>
    <w:sectPr w:rsidR="00F918DB" w:rsidRPr="00F918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575D" w14:textId="77777777" w:rsidR="008B3321" w:rsidRDefault="008B3321" w:rsidP="00095DB4">
      <w:r>
        <w:separator/>
      </w:r>
    </w:p>
  </w:endnote>
  <w:endnote w:type="continuationSeparator" w:id="0">
    <w:p w14:paraId="332FE4B6" w14:textId="77777777" w:rsidR="008B3321" w:rsidRDefault="008B332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E659" w14:textId="77777777" w:rsidR="008B3321" w:rsidRDefault="008B3321" w:rsidP="00095DB4">
      <w:r>
        <w:separator/>
      </w:r>
    </w:p>
  </w:footnote>
  <w:footnote w:type="continuationSeparator" w:id="0">
    <w:p w14:paraId="0677981F" w14:textId="77777777" w:rsidR="008B3321" w:rsidRDefault="008B332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F18C429" w:rsidR="001C3997" w:rsidRPr="00FF00DF" w:rsidRDefault="00467DF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Relative Clauses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F0540F9" w:rsidR="001C3997" w:rsidRPr="005E7920" w:rsidRDefault="00467DF4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Twelve Disciples – Using Relative Clauses</w:t>
    </w:r>
    <w:r w:rsidR="00701DAD">
      <w:rPr>
        <w:rFonts w:ascii="Arial" w:hAnsi="Arial" w:cs="Arial"/>
        <w:kern w:val="28"/>
        <w:sz w:val="20"/>
        <w:szCs w:val="20"/>
        <w:lang w:val="en-GB"/>
      </w:rPr>
      <w:t xml:space="preserve"> 2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73DF"/>
    <w:multiLevelType w:val="hybridMultilevel"/>
    <w:tmpl w:val="038A2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5584"/>
    <w:multiLevelType w:val="hybridMultilevel"/>
    <w:tmpl w:val="74B6E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146B"/>
    <w:multiLevelType w:val="hybridMultilevel"/>
    <w:tmpl w:val="1AB4A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301D"/>
    <w:rsid w:val="000309F7"/>
    <w:rsid w:val="00034A46"/>
    <w:rsid w:val="00036187"/>
    <w:rsid w:val="00036EA5"/>
    <w:rsid w:val="00037E05"/>
    <w:rsid w:val="0004510C"/>
    <w:rsid w:val="00083DF4"/>
    <w:rsid w:val="00084BBB"/>
    <w:rsid w:val="000925B4"/>
    <w:rsid w:val="000936D2"/>
    <w:rsid w:val="00095DB4"/>
    <w:rsid w:val="000960C4"/>
    <w:rsid w:val="000C2340"/>
    <w:rsid w:val="000D168A"/>
    <w:rsid w:val="000D50FE"/>
    <w:rsid w:val="000D58A9"/>
    <w:rsid w:val="000F607D"/>
    <w:rsid w:val="00102E0C"/>
    <w:rsid w:val="00106269"/>
    <w:rsid w:val="00115CF8"/>
    <w:rsid w:val="001169DA"/>
    <w:rsid w:val="00122D43"/>
    <w:rsid w:val="00122EAA"/>
    <w:rsid w:val="00125D03"/>
    <w:rsid w:val="00131DCF"/>
    <w:rsid w:val="001335CC"/>
    <w:rsid w:val="00164D17"/>
    <w:rsid w:val="00166992"/>
    <w:rsid w:val="00175BB7"/>
    <w:rsid w:val="00177EF3"/>
    <w:rsid w:val="001839DC"/>
    <w:rsid w:val="001902C1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30BB"/>
    <w:rsid w:val="001D68FC"/>
    <w:rsid w:val="001E197F"/>
    <w:rsid w:val="001F49E7"/>
    <w:rsid w:val="002116A7"/>
    <w:rsid w:val="00224324"/>
    <w:rsid w:val="00224785"/>
    <w:rsid w:val="00236D46"/>
    <w:rsid w:val="00240157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B2BB6"/>
    <w:rsid w:val="002C5335"/>
    <w:rsid w:val="002C74CA"/>
    <w:rsid w:val="002C7BC1"/>
    <w:rsid w:val="002D0CE7"/>
    <w:rsid w:val="002D14F9"/>
    <w:rsid w:val="002E76E9"/>
    <w:rsid w:val="002F3497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47AB0"/>
    <w:rsid w:val="00352E86"/>
    <w:rsid w:val="00362947"/>
    <w:rsid w:val="00364600"/>
    <w:rsid w:val="00365AC7"/>
    <w:rsid w:val="003712B9"/>
    <w:rsid w:val="00373BBB"/>
    <w:rsid w:val="00384C2E"/>
    <w:rsid w:val="00385165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3F6327"/>
    <w:rsid w:val="0040146B"/>
    <w:rsid w:val="004024D0"/>
    <w:rsid w:val="00405FC0"/>
    <w:rsid w:val="00414002"/>
    <w:rsid w:val="004170A9"/>
    <w:rsid w:val="00433339"/>
    <w:rsid w:val="0044019A"/>
    <w:rsid w:val="004476B6"/>
    <w:rsid w:val="004575A5"/>
    <w:rsid w:val="00467DF4"/>
    <w:rsid w:val="00481547"/>
    <w:rsid w:val="00487135"/>
    <w:rsid w:val="00493E50"/>
    <w:rsid w:val="004B2606"/>
    <w:rsid w:val="004B43C3"/>
    <w:rsid w:val="004C129F"/>
    <w:rsid w:val="004C78FA"/>
    <w:rsid w:val="004E464D"/>
    <w:rsid w:val="004E57C6"/>
    <w:rsid w:val="004F340E"/>
    <w:rsid w:val="0050556A"/>
    <w:rsid w:val="005120F7"/>
    <w:rsid w:val="0051361C"/>
    <w:rsid w:val="00527A75"/>
    <w:rsid w:val="00552EE8"/>
    <w:rsid w:val="005569DC"/>
    <w:rsid w:val="005574DA"/>
    <w:rsid w:val="0056228B"/>
    <w:rsid w:val="00563FA9"/>
    <w:rsid w:val="00570343"/>
    <w:rsid w:val="005723E2"/>
    <w:rsid w:val="00573DA9"/>
    <w:rsid w:val="00580802"/>
    <w:rsid w:val="00591475"/>
    <w:rsid w:val="00592445"/>
    <w:rsid w:val="005A7472"/>
    <w:rsid w:val="005C22C0"/>
    <w:rsid w:val="005C23E4"/>
    <w:rsid w:val="005C50E9"/>
    <w:rsid w:val="005D27F1"/>
    <w:rsid w:val="005D2E22"/>
    <w:rsid w:val="005D4147"/>
    <w:rsid w:val="005E7920"/>
    <w:rsid w:val="005F4414"/>
    <w:rsid w:val="005F4A4D"/>
    <w:rsid w:val="005F5D42"/>
    <w:rsid w:val="00616FBB"/>
    <w:rsid w:val="00621DF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4C22"/>
    <w:rsid w:val="00685C95"/>
    <w:rsid w:val="0069632F"/>
    <w:rsid w:val="006A297C"/>
    <w:rsid w:val="006B2751"/>
    <w:rsid w:val="006C261C"/>
    <w:rsid w:val="006C2A3B"/>
    <w:rsid w:val="006C3A80"/>
    <w:rsid w:val="006D0A2F"/>
    <w:rsid w:val="006D1806"/>
    <w:rsid w:val="006D3BE1"/>
    <w:rsid w:val="006D6999"/>
    <w:rsid w:val="006E0CD7"/>
    <w:rsid w:val="006E2CC2"/>
    <w:rsid w:val="006F3699"/>
    <w:rsid w:val="006F3B9E"/>
    <w:rsid w:val="00701DAD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6C26"/>
    <w:rsid w:val="0078726E"/>
    <w:rsid w:val="00790704"/>
    <w:rsid w:val="00794088"/>
    <w:rsid w:val="007B40DA"/>
    <w:rsid w:val="007B41D3"/>
    <w:rsid w:val="007B5F9A"/>
    <w:rsid w:val="007B7F34"/>
    <w:rsid w:val="007C1E30"/>
    <w:rsid w:val="007C2C07"/>
    <w:rsid w:val="007E7771"/>
    <w:rsid w:val="007F4B21"/>
    <w:rsid w:val="007F5AFD"/>
    <w:rsid w:val="008202EA"/>
    <w:rsid w:val="00825696"/>
    <w:rsid w:val="00830826"/>
    <w:rsid w:val="00840F11"/>
    <w:rsid w:val="0084123A"/>
    <w:rsid w:val="00851385"/>
    <w:rsid w:val="00857A09"/>
    <w:rsid w:val="00872AC7"/>
    <w:rsid w:val="0087533C"/>
    <w:rsid w:val="00884371"/>
    <w:rsid w:val="0089193C"/>
    <w:rsid w:val="00896C4E"/>
    <w:rsid w:val="008A501D"/>
    <w:rsid w:val="008A5215"/>
    <w:rsid w:val="008A61F6"/>
    <w:rsid w:val="008B3321"/>
    <w:rsid w:val="008B4A99"/>
    <w:rsid w:val="008B7A9A"/>
    <w:rsid w:val="008C1E61"/>
    <w:rsid w:val="008D1AB8"/>
    <w:rsid w:val="008D2B20"/>
    <w:rsid w:val="008E577E"/>
    <w:rsid w:val="008E649B"/>
    <w:rsid w:val="008F24FA"/>
    <w:rsid w:val="00913AD4"/>
    <w:rsid w:val="00916252"/>
    <w:rsid w:val="00921816"/>
    <w:rsid w:val="009273CB"/>
    <w:rsid w:val="00931772"/>
    <w:rsid w:val="009339CC"/>
    <w:rsid w:val="00937895"/>
    <w:rsid w:val="009429D5"/>
    <w:rsid w:val="009541E5"/>
    <w:rsid w:val="00967E18"/>
    <w:rsid w:val="0097340E"/>
    <w:rsid w:val="0097563C"/>
    <w:rsid w:val="009770C7"/>
    <w:rsid w:val="0098105A"/>
    <w:rsid w:val="00983B40"/>
    <w:rsid w:val="0099342D"/>
    <w:rsid w:val="009945DD"/>
    <w:rsid w:val="009A07D5"/>
    <w:rsid w:val="009A69A7"/>
    <w:rsid w:val="009B1974"/>
    <w:rsid w:val="009B31A9"/>
    <w:rsid w:val="009B524C"/>
    <w:rsid w:val="009C4493"/>
    <w:rsid w:val="009C70AE"/>
    <w:rsid w:val="009D2D59"/>
    <w:rsid w:val="009E4BFC"/>
    <w:rsid w:val="009E6F70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61956"/>
    <w:rsid w:val="00A62C42"/>
    <w:rsid w:val="00A965C7"/>
    <w:rsid w:val="00A97DD7"/>
    <w:rsid w:val="00AC3206"/>
    <w:rsid w:val="00AC5DBE"/>
    <w:rsid w:val="00AD7BA4"/>
    <w:rsid w:val="00AE0C9F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3EF0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B5946"/>
    <w:rsid w:val="00BC316D"/>
    <w:rsid w:val="00BC3331"/>
    <w:rsid w:val="00BE0EDA"/>
    <w:rsid w:val="00BF6863"/>
    <w:rsid w:val="00C003DE"/>
    <w:rsid w:val="00C034F4"/>
    <w:rsid w:val="00C406F6"/>
    <w:rsid w:val="00C7194B"/>
    <w:rsid w:val="00C73306"/>
    <w:rsid w:val="00C81C27"/>
    <w:rsid w:val="00C8385E"/>
    <w:rsid w:val="00C86EA9"/>
    <w:rsid w:val="00C86F6F"/>
    <w:rsid w:val="00C909BA"/>
    <w:rsid w:val="00C91D95"/>
    <w:rsid w:val="00CA6C91"/>
    <w:rsid w:val="00CB1AEF"/>
    <w:rsid w:val="00CB69FD"/>
    <w:rsid w:val="00CB6BAB"/>
    <w:rsid w:val="00CC194F"/>
    <w:rsid w:val="00CD4700"/>
    <w:rsid w:val="00D0050C"/>
    <w:rsid w:val="00D1021A"/>
    <w:rsid w:val="00D26AA9"/>
    <w:rsid w:val="00D33125"/>
    <w:rsid w:val="00D433C7"/>
    <w:rsid w:val="00D5098B"/>
    <w:rsid w:val="00D60A4C"/>
    <w:rsid w:val="00D637F4"/>
    <w:rsid w:val="00D63ECF"/>
    <w:rsid w:val="00D663B4"/>
    <w:rsid w:val="00D66800"/>
    <w:rsid w:val="00D74AD1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961ED"/>
    <w:rsid w:val="00DA1357"/>
    <w:rsid w:val="00DA652D"/>
    <w:rsid w:val="00DB13D3"/>
    <w:rsid w:val="00DB1FD3"/>
    <w:rsid w:val="00DB4261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45F75"/>
    <w:rsid w:val="00E516D7"/>
    <w:rsid w:val="00E65E7C"/>
    <w:rsid w:val="00E6704D"/>
    <w:rsid w:val="00E7011C"/>
    <w:rsid w:val="00E85720"/>
    <w:rsid w:val="00E85C91"/>
    <w:rsid w:val="00E915A1"/>
    <w:rsid w:val="00EC11AC"/>
    <w:rsid w:val="00EC1D5D"/>
    <w:rsid w:val="00ED105F"/>
    <w:rsid w:val="00ED39E9"/>
    <w:rsid w:val="00ED4041"/>
    <w:rsid w:val="00ED500E"/>
    <w:rsid w:val="00ED77AD"/>
    <w:rsid w:val="00EE1F4C"/>
    <w:rsid w:val="00EF08E5"/>
    <w:rsid w:val="00EF39B2"/>
    <w:rsid w:val="00F03FE4"/>
    <w:rsid w:val="00F04AC1"/>
    <w:rsid w:val="00F06C0E"/>
    <w:rsid w:val="00F20996"/>
    <w:rsid w:val="00F26543"/>
    <w:rsid w:val="00F32C0B"/>
    <w:rsid w:val="00F33D40"/>
    <w:rsid w:val="00F525CD"/>
    <w:rsid w:val="00F52E60"/>
    <w:rsid w:val="00F55268"/>
    <w:rsid w:val="00F562CA"/>
    <w:rsid w:val="00F6291D"/>
    <w:rsid w:val="00F8279C"/>
    <w:rsid w:val="00F8549B"/>
    <w:rsid w:val="00F918DB"/>
    <w:rsid w:val="00F947C6"/>
    <w:rsid w:val="00FA6995"/>
    <w:rsid w:val="00FA7A71"/>
    <w:rsid w:val="00FB7EE7"/>
    <w:rsid w:val="00FC096A"/>
    <w:rsid w:val="00FC1EDD"/>
    <w:rsid w:val="00FD1360"/>
    <w:rsid w:val="00FD5214"/>
    <w:rsid w:val="00FE10E5"/>
    <w:rsid w:val="00FE3943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3F03-F681-4746-803E-082066A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84</cp:revision>
  <cp:lastPrinted>2018-08-12T17:10:00Z</cp:lastPrinted>
  <dcterms:created xsi:type="dcterms:W3CDTF">2018-12-18T16:35:00Z</dcterms:created>
  <dcterms:modified xsi:type="dcterms:W3CDTF">2019-01-15T11:18:00Z</dcterms:modified>
</cp:coreProperties>
</file>